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850DC3" w:rsidRDefault="001B4C9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UPSTIVS</w:t>
            </w:r>
            <w:r w:rsidR="00850DC3">
              <w:rPr>
                <w:b/>
                <w:sz w:val="20"/>
                <w:szCs w:val="20"/>
                <w:lang w:eastAsia="en-US"/>
              </w:rPr>
              <w:t>4511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1B4C9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Менеджмент </w:t>
            </w:r>
            <w:r w:rsidR="00E07FF2">
              <w:rPr>
                <w:b/>
                <w:sz w:val="20"/>
                <w:szCs w:val="20"/>
                <w:lang w:eastAsia="en-US"/>
              </w:rPr>
              <w:t>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>
              <w:t>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4259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8742C9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1B4C9D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Теоретическое изучение общих основ менеджмента ФК и С, овладение основами планирования, управления, овладение элементами управленческой и экономической культуры поведения и самоопределения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в сфере спортивного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E5F3A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1.Определить цели и задачи, представлять общую характеристику</w:t>
            </w:r>
            <w:r w:rsidR="005D3D36">
              <w:rPr>
                <w:b/>
                <w:sz w:val="20"/>
                <w:szCs w:val="20"/>
              </w:rPr>
              <w:t xml:space="preserve"> Менеджмента ФК и 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EF33D2">
              <w:rPr>
                <w:b/>
                <w:sz w:val="20"/>
                <w:szCs w:val="20"/>
                <w:lang w:eastAsia="en-US"/>
              </w:rPr>
              <w:t>т основную цель и задачи</w:t>
            </w:r>
            <w:r w:rsidR="005D3D36">
              <w:rPr>
                <w:b/>
                <w:sz w:val="20"/>
                <w:szCs w:val="20"/>
                <w:lang w:eastAsia="en-US"/>
              </w:rPr>
              <w:t xml:space="preserve"> Менеджмента</w:t>
            </w:r>
            <w:r w:rsidR="00EF33D2">
              <w:rPr>
                <w:b/>
                <w:sz w:val="20"/>
                <w:szCs w:val="20"/>
                <w:lang w:eastAsia="en-US"/>
              </w:rPr>
              <w:t xml:space="preserve"> ФК и С;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7E6AAF">
              <w:rPr>
                <w:b/>
                <w:sz w:val="20"/>
                <w:szCs w:val="20"/>
                <w:lang w:eastAsia="en-US"/>
              </w:rPr>
              <w:t>2.Разработает общую</w:t>
            </w:r>
            <w:r w:rsidR="00EF33D2">
              <w:rPr>
                <w:b/>
                <w:sz w:val="20"/>
                <w:szCs w:val="20"/>
                <w:lang w:eastAsia="en-US"/>
              </w:rPr>
              <w:t xml:space="preserve"> характеристику</w:t>
            </w:r>
            <w:r w:rsidR="005D3D36">
              <w:rPr>
                <w:b/>
                <w:sz w:val="20"/>
                <w:szCs w:val="20"/>
                <w:lang w:eastAsia="en-US"/>
              </w:rPr>
              <w:t xml:space="preserve"> Менеджмента</w:t>
            </w:r>
            <w:r w:rsidR="00EF33D2">
              <w:rPr>
                <w:b/>
                <w:sz w:val="20"/>
                <w:szCs w:val="20"/>
                <w:lang w:eastAsia="en-US"/>
              </w:rPr>
              <w:t xml:space="preserve"> ФК и С.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5D3D3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E6011">
              <w:rPr>
                <w:b/>
                <w:sz w:val="20"/>
                <w:szCs w:val="20"/>
                <w:lang w:val="kk-KZ" w:eastAsia="ar-SA"/>
              </w:rPr>
              <w:t>2.Использовать общие основы управления и экономики ФК и С</w:t>
            </w:r>
            <w:r w:rsidR="00DE5F3A" w:rsidRPr="009E6011">
              <w:rPr>
                <w:b/>
                <w:sz w:val="20"/>
                <w:szCs w:val="20"/>
                <w:lang w:val="kk-KZ" w:eastAsia="ar-SA"/>
              </w:rPr>
              <w:t xml:space="preserve"> в своей профессиональной деятельности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Определяет основы </w:t>
            </w:r>
            <w:proofErr w:type="gramStart"/>
            <w:r w:rsidR="00EB693F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управления 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 xml:space="preserve"> ФК</w:t>
            </w:r>
            <w:proofErr w:type="gramEnd"/>
            <w:r w:rsidR="00BA43F0">
              <w:rPr>
                <w:rFonts w:ascii="Times New Roman" w:hAnsi="Times New Roman"/>
                <w:b/>
                <w:sz w:val="20"/>
                <w:szCs w:val="20"/>
              </w:rPr>
              <w:t xml:space="preserve"> и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EB693F" w:rsidRDefault="00EB693F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2.2.Определяет основы экономики физической культуры и спорта;</w:t>
            </w:r>
          </w:p>
          <w:p w:rsidR="00EB693F" w:rsidRDefault="00EB693F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.Разрабатывает технологию планирования и 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комплексного контроля в спорте и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в своей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профессиональной деятельности.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5D3D36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9E6011">
              <w:rPr>
                <w:b/>
                <w:sz w:val="20"/>
                <w:szCs w:val="20"/>
                <w:lang w:eastAsia="ar-SA"/>
              </w:rPr>
              <w:t xml:space="preserve">3.Применять законы и основы теории спорта в конкретных практических ситуациях для научно-обоснованного управления физической, </w:t>
            </w:r>
            <w:r w:rsidRPr="009E6011">
              <w:rPr>
                <w:b/>
                <w:sz w:val="20"/>
                <w:szCs w:val="20"/>
                <w:lang w:eastAsia="ar-SA"/>
              </w:rPr>
              <w:lastRenderedPageBreak/>
              <w:t>технической и тактической подготовки спортсменов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1.Определяет законы и основы теории спорта в конкретных практических ситуациях;</w:t>
            </w:r>
          </w:p>
          <w:p w:rsidR="00BA43F0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3.2.Разрабатывает научное обоснование управления физической, технической и так</w:t>
            </w:r>
            <w:r w:rsidR="00EB693F">
              <w:rPr>
                <w:rFonts w:ascii="Times New Roman" w:hAnsi="Times New Roman"/>
                <w:b/>
                <w:sz w:val="20"/>
                <w:szCs w:val="20"/>
              </w:rPr>
              <w:t>тической подготовки спортсменов;</w:t>
            </w:r>
          </w:p>
          <w:p w:rsidR="00EB693F" w:rsidRDefault="00EB693F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3.3.Использует законы   теории спорта в конкретных практических ситуациях.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5D3D36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4.Применять план использования средств и </w:t>
            </w:r>
            <w:r w:rsidR="0031452D">
              <w:rPr>
                <w:b/>
                <w:sz w:val="20"/>
                <w:szCs w:val="20"/>
                <w:lang w:eastAsia="ar-SA"/>
              </w:rPr>
              <w:t>методов физической культуры</w:t>
            </w:r>
            <w:r>
              <w:rPr>
                <w:b/>
                <w:sz w:val="20"/>
                <w:szCs w:val="20"/>
                <w:lang w:eastAsia="ar-SA"/>
              </w:rPr>
              <w:t xml:space="preserve"> в условиях развитой рыночной экономики.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>4.1.Разрабатывает план использования средств и методов физической культуры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>4.2.Определяет пл</w:t>
            </w:r>
            <w:r w:rsidR="00BB0A15">
              <w:rPr>
                <w:b/>
                <w:sz w:val="20"/>
                <w:szCs w:val="20"/>
                <w:lang w:eastAsia="en-US"/>
              </w:rPr>
              <w:t>анирование</w:t>
            </w:r>
            <w:r w:rsidR="00EB693F">
              <w:rPr>
                <w:b/>
                <w:sz w:val="20"/>
                <w:szCs w:val="20"/>
                <w:lang w:eastAsia="en-US"/>
              </w:rPr>
              <w:t xml:space="preserve"> в условиях рыночной экономики;</w:t>
            </w:r>
          </w:p>
          <w:p w:rsidR="00EB693F" w:rsidRPr="00BB0A15" w:rsidRDefault="00EB693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4.3.Использует методы и средства физической культуры в условиях рыночной экономики.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1519B2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</w:t>
            </w:r>
            <w:r w:rsidR="0031452D">
              <w:rPr>
                <w:b/>
                <w:sz w:val="20"/>
                <w:szCs w:val="20"/>
                <w:lang w:eastAsia="ar-SA"/>
              </w:rPr>
              <w:t>Применять контроль и управление физической культуры в условиях развитой рыночной экономики.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5D0133" w:rsidRDefault="00BB0A15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5D0133">
              <w:rPr>
                <w:b/>
                <w:bCs/>
                <w:sz w:val="20"/>
                <w:szCs w:val="20"/>
                <w:lang w:eastAsia="en-US"/>
              </w:rPr>
              <w:t>5.2</w:t>
            </w:r>
            <w:proofErr w:type="gramStart"/>
            <w:r w:rsidRPr="005D0133">
              <w:rPr>
                <w:b/>
                <w:bCs/>
                <w:sz w:val="20"/>
                <w:szCs w:val="20"/>
                <w:lang w:eastAsia="en-US"/>
              </w:rPr>
              <w:t>. .Проводит</w:t>
            </w:r>
            <w:proofErr w:type="gramEnd"/>
            <w:r w:rsidRPr="005D013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1452D" w:rsidRPr="005D0133">
              <w:rPr>
                <w:b/>
                <w:bCs/>
                <w:sz w:val="20"/>
                <w:szCs w:val="20"/>
                <w:lang w:eastAsia="en-US"/>
              </w:rPr>
              <w:t xml:space="preserve"> контроль и управление в усло</w:t>
            </w:r>
            <w:r w:rsidR="00EB693F" w:rsidRPr="005D0133">
              <w:rPr>
                <w:b/>
                <w:bCs/>
                <w:sz w:val="20"/>
                <w:szCs w:val="20"/>
                <w:lang w:eastAsia="en-US"/>
              </w:rPr>
              <w:t>виях развитой рыночной экономики;</w:t>
            </w:r>
          </w:p>
          <w:p w:rsidR="0031452D" w:rsidRPr="005D0133" w:rsidRDefault="00BB0A15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5D0133">
              <w:rPr>
                <w:b/>
                <w:bCs/>
                <w:sz w:val="20"/>
                <w:szCs w:val="20"/>
                <w:lang w:eastAsia="en-US"/>
              </w:rPr>
              <w:t>5.3</w:t>
            </w:r>
            <w:r w:rsidR="0031452D" w:rsidRPr="005D0133">
              <w:rPr>
                <w:b/>
                <w:bCs/>
                <w:sz w:val="20"/>
                <w:szCs w:val="20"/>
                <w:lang w:eastAsia="en-US"/>
              </w:rPr>
              <w:t>.Определяет контроль и управление физической культур</w:t>
            </w:r>
            <w:r w:rsidR="00EB693F" w:rsidRPr="005D0133">
              <w:rPr>
                <w:b/>
                <w:bCs/>
                <w:sz w:val="20"/>
                <w:szCs w:val="20"/>
                <w:lang w:eastAsia="en-US"/>
              </w:rPr>
              <w:t>ы в условиях рыночной экономики;</w:t>
            </w:r>
          </w:p>
          <w:p w:rsidR="00BB0A15" w:rsidRPr="005D0133" w:rsidRDefault="00BB0A15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5D0133">
              <w:rPr>
                <w:b/>
                <w:bCs/>
                <w:sz w:val="20"/>
                <w:szCs w:val="20"/>
                <w:lang w:eastAsia="en-US"/>
              </w:rPr>
              <w:t xml:space="preserve">5.3.Использует контроль и управление </w:t>
            </w:r>
            <w:proofErr w:type="spellStart"/>
            <w:r w:rsidRPr="005D0133">
              <w:rPr>
                <w:b/>
                <w:bCs/>
                <w:sz w:val="20"/>
                <w:szCs w:val="20"/>
                <w:lang w:eastAsia="en-US"/>
              </w:rPr>
              <w:t>ФКиС</w:t>
            </w:r>
            <w:proofErr w:type="spellEnd"/>
            <w:r w:rsidRPr="005D0133">
              <w:rPr>
                <w:b/>
                <w:bCs/>
                <w:sz w:val="20"/>
                <w:szCs w:val="20"/>
                <w:lang w:eastAsia="en-US"/>
              </w:rPr>
              <w:t xml:space="preserve"> в условиях развитой рыночной экономики.</w:t>
            </w:r>
          </w:p>
          <w:p w:rsidR="00EB693F" w:rsidRPr="005D0133" w:rsidRDefault="00EB693F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BA43F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TFKS</w:t>
            </w:r>
            <w:r>
              <w:rPr>
                <w:b/>
                <w:sz w:val="20"/>
                <w:szCs w:val="20"/>
                <w:lang w:eastAsia="en-US"/>
              </w:rPr>
              <w:t>3403;</w:t>
            </w:r>
            <w:r>
              <w:rPr>
                <w:b/>
                <w:sz w:val="20"/>
                <w:szCs w:val="20"/>
                <w:lang w:val="en-US" w:eastAsia="en-US"/>
              </w:rPr>
              <w:t>MPIVS</w:t>
            </w:r>
            <w:r w:rsidR="00872A28">
              <w:rPr>
                <w:b/>
                <w:sz w:val="20"/>
                <w:szCs w:val="20"/>
                <w:lang w:eastAsia="en-US"/>
              </w:rPr>
              <w:t>1503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1519B2" w:rsidRPr="005B6449">
                <w:rPr>
                  <w:rStyle w:val="a3"/>
                  <w:sz w:val="20"/>
                  <w:szCs w:val="20"/>
                  <w:lang w:eastAsia="ar-SA"/>
                </w:rPr>
                <w:t>Saule.</w:t>
              </w:r>
              <w:r w:rsidR="001519B2" w:rsidRPr="005B6449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1519B2" w:rsidRPr="005B6449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1519B2" w:rsidRPr="005B6449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1519B2" w:rsidRPr="005B6449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1519B2" w:rsidRPr="005B6449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>- Теоретико-методолгические основы управления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1C4C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95089">
              <w:rPr>
                <w:b/>
                <w:bCs/>
                <w:sz w:val="20"/>
                <w:szCs w:val="20"/>
                <w:lang w:val="kk-KZ" w:eastAsia="ar-SA"/>
              </w:rPr>
              <w:t xml:space="preserve"> Понятие «менеджмент» и «управление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» в ФК и С: общее и особенное.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BB0A15" w:rsidRDefault="00BB0A1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E15FB5">
              <w:rPr>
                <w:b/>
                <w:bCs/>
                <w:sz w:val="20"/>
                <w:szCs w:val="20"/>
                <w:lang w:val="kk-KZ" w:eastAsia="en-US"/>
              </w:rPr>
              <w:t>. Моделирование деятельности тренера в различных организационных формах построения УТЗ (фронтальный, групповой и индивидуальный)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СРС1.Провести педагогический анализ учебно-тренировочного занятия в ИВС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BB0A1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4D200E" w:rsidRDefault="004D200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4D200E" w:rsidRDefault="004D200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4D200E" w:rsidRDefault="004D200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4D200E" w:rsidRDefault="004D200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4D200E" w:rsidRPr="001C4C2A" w:rsidRDefault="004D200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 xml:space="preserve">Вебинар </w:t>
            </w:r>
          </w:p>
          <w:p w:rsidR="00037B46" w:rsidRPr="001C4C2A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15FB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E15F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3-5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 Система менеджмента (управления)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037B46" w:rsidRPr="00B95089" w:rsidRDefault="0066671C" w:rsidP="0066671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15FB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 Самостоятельное проведение УТЗ по заданию. Анализ характера деятельности тренера на занятиях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СРС2. Провести хронометраж учебно-тренировочного занятия в ИВС. Составить график хронометрирования УТЗ.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BB0A15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B0A15" w:rsidRDefault="00BB0A1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BB0A1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BB0A1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2C17CE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Pr="0066671C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6-7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B95089">
              <w:rPr>
                <w:b/>
                <w:sz w:val="20"/>
                <w:szCs w:val="20"/>
                <w:lang w:eastAsia="en-US"/>
              </w:rPr>
              <w:t xml:space="preserve"> Управленческое решение как системный инструмент менеджмента в ФКС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BB0A15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BB0A15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D7664">
              <w:rPr>
                <w:b/>
                <w:sz w:val="20"/>
                <w:szCs w:val="20"/>
                <w:lang w:eastAsia="en-US"/>
              </w:rPr>
              <w:t>. Самостоятельное проведение УТЗ по заданию. Экспресс-анализ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BB0A15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BB0A15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F5B5E" w:rsidRPr="009D7664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2C17CE">
              <w:rPr>
                <w:b/>
                <w:bCs/>
                <w:sz w:val="20"/>
                <w:szCs w:val="20"/>
                <w:lang w:eastAsia="en-US"/>
              </w:rPr>
              <w:t>РС3. Разработать перспективный план для групп СС. Разработать годовой план для групп УТГ.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Pr="00DC2DFF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8-10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Педагогический контроль и учет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D7664">
              <w:rPr>
                <w:b/>
                <w:sz w:val="20"/>
                <w:szCs w:val="20"/>
                <w:lang w:eastAsia="en-US"/>
              </w:rPr>
              <w:t xml:space="preserve">. Организация и проведение </w:t>
            </w:r>
            <w:proofErr w:type="gramStart"/>
            <w:r w:rsidR="009D7664">
              <w:rPr>
                <w:b/>
                <w:sz w:val="20"/>
                <w:szCs w:val="20"/>
                <w:lang w:eastAsia="en-US"/>
              </w:rPr>
              <w:t>занятий</w:t>
            </w:r>
            <w:proofErr w:type="gramEnd"/>
            <w:r w:rsidR="009D7664">
              <w:rPr>
                <w:b/>
                <w:sz w:val="20"/>
                <w:szCs w:val="20"/>
                <w:lang w:eastAsia="en-US"/>
              </w:rPr>
              <w:t xml:space="preserve"> направленных на развитие функциональной подготовки в спорте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 и ФК. Контроль за состоянием переносимости физических нагрузок, восстановления и пауз отдыха. Учебная игра. Анализ деятельности занимающихся на игре.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СРС4. Разработать систему тестов для отбора в группы УТГ в ИВС.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MT (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037B46" w:rsidRDefault="00037B46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C2DFF" w:rsidRDefault="00DC2DF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11-12. Управление командой в соревнованиях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BB0A1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9D76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B12364" w:rsidRPr="00B12364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. Организация и проведение </w:t>
            </w:r>
            <w:proofErr w:type="gramStart"/>
            <w:r w:rsidR="00660F41">
              <w:rPr>
                <w:b/>
                <w:sz w:val="20"/>
                <w:szCs w:val="20"/>
                <w:lang w:eastAsia="en-US"/>
              </w:rPr>
              <w:t>занятий</w:t>
            </w:r>
            <w:proofErr w:type="gramEnd"/>
            <w:r w:rsidR="00660F41">
              <w:rPr>
                <w:b/>
                <w:sz w:val="20"/>
                <w:szCs w:val="20"/>
                <w:lang w:eastAsia="en-US"/>
              </w:rPr>
              <w:t xml:space="preserve"> направленных на развитие функциональной подготовки в ИВС. Контроль за состоянием переносимости </w:t>
            </w:r>
            <w:r w:rsidR="00660F41">
              <w:rPr>
                <w:b/>
                <w:sz w:val="20"/>
                <w:szCs w:val="20"/>
                <w:lang w:eastAsia="en-US"/>
              </w:rPr>
              <w:lastRenderedPageBreak/>
              <w:t xml:space="preserve">физических нагрузок, восстановления, </w:t>
            </w:r>
            <w:proofErr w:type="spellStart"/>
            <w:r w:rsidR="00660F41">
              <w:rPr>
                <w:b/>
                <w:sz w:val="20"/>
                <w:szCs w:val="20"/>
                <w:lang w:eastAsia="en-US"/>
              </w:rPr>
              <w:t>паух</w:t>
            </w:r>
            <w:proofErr w:type="spellEnd"/>
            <w:r w:rsidR="00660F41">
              <w:rPr>
                <w:b/>
                <w:sz w:val="20"/>
                <w:szCs w:val="20"/>
                <w:lang w:eastAsia="en-US"/>
              </w:rPr>
              <w:t xml:space="preserve">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B12364" w:rsidRPr="00660F41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Провести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пульсометрию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учебно-тренировочного занятия в ИВС. Составить график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пульсометрии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УТЗ.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B0A1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BB0A15" w:rsidRDefault="00BB0A1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D5CFC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 13-15. Целевые комплексные программы подготовки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 xml:space="preserve"> спортсменов в ИВС.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31452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31452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23D6C" w:rsidRDefault="0031452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A453C" w:rsidRDefault="008A453C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Видеолекция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Сдача контрольных но</w:t>
            </w:r>
            <w:r w:rsidR="002A1240">
              <w:rPr>
                <w:b/>
                <w:bCs/>
                <w:sz w:val="20"/>
                <w:szCs w:val="20"/>
                <w:lang w:val="kk-KZ" w:eastAsia="ar-SA"/>
              </w:rPr>
              <w:t>р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мативов в ИВС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1452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145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ИД5</w:t>
            </w:r>
            <w:r w:rsidR="00BB0A15"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</w:p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C59AD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 Провести педагогический анализ учебно-тренировочного занятия в ИВС.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F223C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F223C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A0495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0495B" w:rsidRDefault="00F223C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BB0A15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FC" w:rsidRDefault="00BC59A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C59AD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8742C9" w:rsidRDefault="00037B46" w:rsidP="008742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</w:t>
      </w:r>
      <w:proofErr w:type="gramStart"/>
      <w:r>
        <w:rPr>
          <w:sz w:val="20"/>
          <w:szCs w:val="20"/>
        </w:rPr>
        <w:t>я:</w:t>
      </w:r>
      <w:r w:rsidR="00225720">
        <w:rPr>
          <w:sz w:val="20"/>
          <w:szCs w:val="20"/>
        </w:rPr>
        <w:t>ЛЗ</w:t>
      </w:r>
      <w:proofErr w:type="gramEnd"/>
      <w:r w:rsidR="00225720">
        <w:rPr>
          <w:sz w:val="20"/>
          <w:szCs w:val="20"/>
        </w:rPr>
        <w:t>-лекционные занятия; СЗ-семинарские занятия;</w:t>
      </w:r>
      <w:r>
        <w:rPr>
          <w:sz w:val="20"/>
          <w:szCs w:val="20"/>
        </w:rPr>
        <w:t xml:space="preserve"> ВС – вопросы для самопроверки; ТЗ – типовые задания; ИЗ – индивидуальные задания; КР – контрольная</w:t>
      </w:r>
      <w:r w:rsidR="008742C9">
        <w:rPr>
          <w:sz w:val="20"/>
          <w:szCs w:val="20"/>
        </w:rPr>
        <w:t xml:space="preserve"> работа; РК – рубежный контроль</w:t>
      </w:r>
      <w:bookmarkStart w:id="0" w:name="_GoBack"/>
      <w:bookmarkEnd w:id="0"/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1519B2"/>
    <w:rsid w:val="00176BCC"/>
    <w:rsid w:val="001B4C9D"/>
    <w:rsid w:val="001C4C2A"/>
    <w:rsid w:val="00225720"/>
    <w:rsid w:val="002A1240"/>
    <w:rsid w:val="002C17CE"/>
    <w:rsid w:val="0031452D"/>
    <w:rsid w:val="003540ED"/>
    <w:rsid w:val="00385985"/>
    <w:rsid w:val="003B4645"/>
    <w:rsid w:val="00425953"/>
    <w:rsid w:val="004410C4"/>
    <w:rsid w:val="00461EA8"/>
    <w:rsid w:val="00467661"/>
    <w:rsid w:val="004C0558"/>
    <w:rsid w:val="004D200E"/>
    <w:rsid w:val="004E40FB"/>
    <w:rsid w:val="00532FB9"/>
    <w:rsid w:val="005D0133"/>
    <w:rsid w:val="005D3D36"/>
    <w:rsid w:val="00606512"/>
    <w:rsid w:val="00660F41"/>
    <w:rsid w:val="0066671C"/>
    <w:rsid w:val="00740BD6"/>
    <w:rsid w:val="007E6AAF"/>
    <w:rsid w:val="00850DC3"/>
    <w:rsid w:val="00862190"/>
    <w:rsid w:val="00872A28"/>
    <w:rsid w:val="008742C9"/>
    <w:rsid w:val="00891AB1"/>
    <w:rsid w:val="008A453C"/>
    <w:rsid w:val="008C62FC"/>
    <w:rsid w:val="008F5B5E"/>
    <w:rsid w:val="0090674D"/>
    <w:rsid w:val="009D500F"/>
    <w:rsid w:val="009D7664"/>
    <w:rsid w:val="009E6011"/>
    <w:rsid w:val="00A0495B"/>
    <w:rsid w:val="00AD5211"/>
    <w:rsid w:val="00B12364"/>
    <w:rsid w:val="00B95089"/>
    <w:rsid w:val="00BA43F0"/>
    <w:rsid w:val="00BB0A15"/>
    <w:rsid w:val="00BC3616"/>
    <w:rsid w:val="00BC59AD"/>
    <w:rsid w:val="00BD0062"/>
    <w:rsid w:val="00DC2DFF"/>
    <w:rsid w:val="00DE5F3A"/>
    <w:rsid w:val="00DE63CD"/>
    <w:rsid w:val="00E07FF2"/>
    <w:rsid w:val="00E15FB5"/>
    <w:rsid w:val="00E5739F"/>
    <w:rsid w:val="00EB693F"/>
    <w:rsid w:val="00EC407A"/>
    <w:rsid w:val="00EC6A54"/>
    <w:rsid w:val="00EF33D2"/>
    <w:rsid w:val="00F223CC"/>
    <w:rsid w:val="00F502D0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dcterms:created xsi:type="dcterms:W3CDTF">2020-08-27T01:36:00Z</dcterms:created>
  <dcterms:modified xsi:type="dcterms:W3CDTF">2020-09-08T09:25:00Z</dcterms:modified>
</cp:coreProperties>
</file>